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3"/>
      </w:tblGrid>
      <w:tr w:rsidR="006D4009" w:rsidRPr="00DC0F57" w:rsidTr="00C96909">
        <w:trPr>
          <w:trHeight w:val="58"/>
        </w:trPr>
        <w:tc>
          <w:tcPr>
            <w:tcW w:w="4497" w:type="dxa"/>
            <w:shd w:val="clear" w:color="auto" w:fill="auto"/>
            <w:vAlign w:val="center"/>
          </w:tcPr>
          <w:p w:rsidR="006D4009" w:rsidRPr="00DC0F57" w:rsidRDefault="006D4009" w:rsidP="006D4009">
            <w:pPr>
              <w:rPr>
                <w:rFonts w:ascii="Calibri" w:hAnsi="Calibri" w:cs="Calibri"/>
                <w:sz w:val="22"/>
                <w:szCs w:val="22"/>
              </w:rPr>
            </w:pPr>
            <w:r w:rsidRPr="00DC0F57">
              <w:rPr>
                <w:rFonts w:ascii="Calibri" w:hAnsi="Calibri" w:cs="Calibri"/>
                <w:sz w:val="22"/>
                <w:szCs w:val="22"/>
              </w:rPr>
              <w:t>Proposal Number:</w:t>
            </w:r>
          </w:p>
          <w:p w:rsidR="006D4009" w:rsidRPr="00DC0F57" w:rsidRDefault="006D4009" w:rsidP="006D4009">
            <w:pPr>
              <w:rPr>
                <w:rFonts w:ascii="Calibri" w:hAnsi="Calibri" w:cs="Calibri"/>
                <w:sz w:val="22"/>
                <w:szCs w:val="22"/>
              </w:rPr>
            </w:pPr>
            <w:r w:rsidRPr="00DC0F57">
              <w:rPr>
                <w:rFonts w:ascii="Calibri" w:hAnsi="Calibri" w:cs="Calibri"/>
                <w:sz w:val="22"/>
                <w:szCs w:val="22"/>
              </w:rPr>
              <w:t xml:space="preserve">(assigned by </w:t>
            </w:r>
            <w:r w:rsidR="00A21154" w:rsidRPr="00DC0F57">
              <w:rPr>
                <w:rFonts w:ascii="Calibri" w:hAnsi="Calibri" w:cs="Calibri"/>
                <w:sz w:val="22"/>
                <w:szCs w:val="22"/>
              </w:rPr>
              <w:t>DGAP</w:t>
            </w:r>
            <w:r w:rsidRPr="00DC0F5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6D4009" w:rsidRDefault="006D4009" w:rsidP="006D4009">
            <w:pPr>
              <w:rPr>
                <w:rFonts w:ascii="Calibri" w:hAnsi="Calibri" w:cs="Calibri"/>
                <w:sz w:val="22"/>
                <w:szCs w:val="22"/>
              </w:rPr>
            </w:pPr>
            <w:r w:rsidRPr="00DC0F57">
              <w:rPr>
                <w:rFonts w:ascii="Calibri" w:hAnsi="Calibri" w:cs="Calibri"/>
                <w:sz w:val="22"/>
                <w:szCs w:val="22"/>
              </w:rPr>
              <w:t>Date of receipt:</w:t>
            </w:r>
          </w:p>
          <w:p w:rsidR="0038079C" w:rsidRPr="00DC0F57" w:rsidRDefault="0038079C" w:rsidP="006D4009">
            <w:pPr>
              <w:rPr>
                <w:rFonts w:ascii="Calibri" w:hAnsi="Calibri" w:cs="Calibri"/>
                <w:sz w:val="22"/>
                <w:szCs w:val="22"/>
              </w:rPr>
            </w:pPr>
            <w:r w:rsidRPr="00DC0F57">
              <w:rPr>
                <w:rFonts w:ascii="Calibri" w:hAnsi="Calibri" w:cs="Calibri"/>
                <w:sz w:val="22"/>
                <w:szCs w:val="22"/>
              </w:rPr>
              <w:t>(assigned by DGAP)</w:t>
            </w:r>
          </w:p>
        </w:tc>
      </w:tr>
    </w:tbl>
    <w:p w:rsidR="006D4009" w:rsidRPr="00DC0F57" w:rsidRDefault="006D4009" w:rsidP="006D4009">
      <w:pPr>
        <w:rPr>
          <w:rFonts w:ascii="Calibri" w:hAnsi="Calibri" w:cs="Calibri"/>
          <w:sz w:val="22"/>
          <w:szCs w:val="22"/>
        </w:rPr>
      </w:pPr>
      <w:r w:rsidRPr="00DC0F57">
        <w:rPr>
          <w:rFonts w:ascii="Calibri" w:hAnsi="Calibri" w:cs="Calibri"/>
          <w:sz w:val="22"/>
          <w:szCs w:val="22"/>
        </w:rPr>
        <w:tab/>
      </w:r>
    </w:p>
    <w:p w:rsidR="00504017" w:rsidRPr="00504017" w:rsidRDefault="00504017" w:rsidP="00504017">
      <w:pPr>
        <w:jc w:val="center"/>
        <w:rPr>
          <w:rFonts w:ascii="Calibri" w:hAnsi="Calibri" w:cs="Calibri"/>
          <w:b/>
          <w:sz w:val="26"/>
          <w:szCs w:val="26"/>
          <w:u w:val="single"/>
          <w:lang w:val="en-GB"/>
        </w:rPr>
      </w:pPr>
      <w:r>
        <w:rPr>
          <w:rFonts w:ascii="Calibri" w:hAnsi="Calibri" w:cs="Calibri"/>
          <w:b/>
          <w:sz w:val="26"/>
          <w:szCs w:val="26"/>
          <w:u w:val="single"/>
          <w:lang w:val="en-GB"/>
        </w:rPr>
        <w:t>Application Form</w:t>
      </w:r>
    </w:p>
    <w:p w:rsidR="00504017" w:rsidRPr="00504017" w:rsidRDefault="00504017" w:rsidP="00504017">
      <w:pPr>
        <w:rPr>
          <w:rFonts w:ascii="Calibri" w:hAnsi="Calibri" w:cs="Calibri"/>
          <w:sz w:val="26"/>
          <w:szCs w:val="26"/>
          <w:lang w:val="en-GB"/>
        </w:rPr>
      </w:pPr>
    </w:p>
    <w:p w:rsidR="00504017" w:rsidRDefault="00504017" w:rsidP="00504017">
      <w:pPr>
        <w:spacing w:after="120"/>
        <w:jc w:val="center"/>
        <w:rPr>
          <w:rFonts w:ascii="Calibri" w:hAnsi="Calibri" w:cs="Calibri"/>
          <w:b/>
          <w:sz w:val="26"/>
          <w:szCs w:val="26"/>
          <w:lang w:val="en-GB"/>
        </w:rPr>
      </w:pPr>
      <w:r w:rsidRPr="00504017">
        <w:rPr>
          <w:rFonts w:ascii="Calibri" w:hAnsi="Calibri" w:cs="Calibri"/>
          <w:b/>
          <w:sz w:val="26"/>
          <w:szCs w:val="26"/>
          <w:lang w:val="en-GB"/>
        </w:rPr>
        <w:t>TRAIN Programme</w:t>
      </w:r>
      <w:proofErr w:type="gramStart"/>
      <w:r w:rsidRPr="00504017">
        <w:rPr>
          <w:rFonts w:ascii="Calibri" w:hAnsi="Calibri" w:cs="Calibri"/>
          <w:b/>
          <w:sz w:val="26"/>
          <w:szCs w:val="26"/>
          <w:lang w:val="en-GB"/>
        </w:rPr>
        <w:t>:</w:t>
      </w:r>
      <w:proofErr w:type="gramEnd"/>
      <w:r w:rsidRPr="00504017">
        <w:rPr>
          <w:rFonts w:ascii="Calibri" w:hAnsi="Calibri" w:cs="Calibri"/>
          <w:b/>
          <w:sz w:val="26"/>
          <w:szCs w:val="26"/>
          <w:lang w:val="en-GB"/>
        </w:rPr>
        <w:br/>
        <w:t>Fostering Policy Dialogue in the Western Balkans</w:t>
      </w:r>
    </w:p>
    <w:p w:rsidR="00E35B4B" w:rsidRPr="00504017" w:rsidRDefault="00E35B4B" w:rsidP="00E35B4B">
      <w:pPr>
        <w:spacing w:after="120"/>
        <w:jc w:val="center"/>
        <w:rPr>
          <w:rFonts w:ascii="Calibri" w:hAnsi="Calibri" w:cs="Calibri"/>
          <w:b/>
          <w:sz w:val="26"/>
          <w:szCs w:val="26"/>
          <w:lang w:val="en-GB"/>
        </w:rPr>
      </w:pPr>
      <w:r w:rsidRPr="00E35B4B">
        <w:rPr>
          <w:rFonts w:ascii="Calibri" w:hAnsi="Calibri" w:cs="Calibri"/>
          <w:b/>
          <w:sz w:val="26"/>
          <w:szCs w:val="26"/>
          <w:lang w:val="en-GB"/>
        </w:rPr>
        <w:t xml:space="preserve">Thematic focus: </w:t>
      </w:r>
      <w:r w:rsidR="00DC6B76">
        <w:rPr>
          <w:rFonts w:ascii="Calibri" w:hAnsi="Calibri" w:cs="Calibri"/>
          <w:b/>
          <w:sz w:val="26"/>
          <w:szCs w:val="26"/>
          <w:lang w:val="en-GB"/>
        </w:rPr>
        <w:t>Fundamental rights</w:t>
      </w:r>
    </w:p>
    <w:p w:rsidR="00504017" w:rsidRPr="00504017" w:rsidRDefault="00F71FE1" w:rsidP="00504017">
      <w:pPr>
        <w:spacing w:after="120"/>
        <w:jc w:val="center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Application deadline: </w:t>
      </w:r>
      <w:r w:rsidR="00DC6B76">
        <w:rPr>
          <w:rFonts w:ascii="Calibri" w:hAnsi="Calibri" w:cs="Calibri"/>
          <w:b/>
          <w:sz w:val="22"/>
          <w:szCs w:val="22"/>
          <w:lang w:val="en-GB"/>
        </w:rPr>
        <w:t>1</w:t>
      </w:r>
      <w:r w:rsidR="007A7214">
        <w:rPr>
          <w:rFonts w:ascii="Calibri" w:hAnsi="Calibri" w:cs="Calibri"/>
          <w:b/>
          <w:sz w:val="22"/>
          <w:szCs w:val="22"/>
          <w:lang w:val="en-GB"/>
        </w:rPr>
        <w:t>5</w:t>
      </w:r>
      <w:r w:rsidR="00504017" w:rsidRPr="00A36399">
        <w:rPr>
          <w:rFonts w:ascii="Calibri" w:hAnsi="Calibri" w:cs="Calibri"/>
          <w:b/>
          <w:sz w:val="22"/>
          <w:szCs w:val="22"/>
          <w:lang w:val="en-GB"/>
        </w:rPr>
        <w:t xml:space="preserve"> February</w:t>
      </w:r>
      <w:r w:rsidR="00E35B4B">
        <w:rPr>
          <w:rFonts w:ascii="Calibri" w:hAnsi="Calibri" w:cs="Calibri"/>
          <w:b/>
          <w:sz w:val="22"/>
          <w:szCs w:val="22"/>
          <w:lang w:val="en-GB"/>
        </w:rPr>
        <w:t xml:space="preserve"> 201</w:t>
      </w:r>
      <w:r w:rsidR="00DC6B76">
        <w:rPr>
          <w:rFonts w:ascii="Calibri" w:hAnsi="Calibri" w:cs="Calibri"/>
          <w:b/>
          <w:sz w:val="22"/>
          <w:szCs w:val="22"/>
          <w:lang w:val="en-GB"/>
        </w:rPr>
        <w:t>6</w:t>
      </w:r>
    </w:p>
    <w:p w:rsidR="00BF2230" w:rsidRDefault="00A21154" w:rsidP="006D7528">
      <w:pPr>
        <w:spacing w:after="120"/>
        <w:jc w:val="both"/>
        <w:rPr>
          <w:rFonts w:ascii="Calibri" w:hAnsi="Calibri" w:cs="Calibri"/>
          <w:sz w:val="22"/>
          <w:szCs w:val="22"/>
          <w:lang w:val="en-GB"/>
        </w:rPr>
      </w:pPr>
      <w:r w:rsidRPr="00DC0F57">
        <w:rPr>
          <w:rFonts w:ascii="Calibri" w:hAnsi="Calibri" w:cs="Calibri"/>
          <w:sz w:val="22"/>
          <w:szCs w:val="22"/>
          <w:lang w:val="en-GB"/>
        </w:rPr>
        <w:t xml:space="preserve">To apply, please send </w:t>
      </w:r>
      <w:r w:rsidR="0053195D" w:rsidRPr="00DC0F57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3195D" w:rsidRPr="00BF2230">
        <w:rPr>
          <w:rFonts w:ascii="Calibri" w:hAnsi="Calibri" w:cs="Calibri"/>
          <w:sz w:val="22"/>
          <w:szCs w:val="22"/>
          <w:u w:val="single"/>
          <w:lang w:val="en-GB"/>
        </w:rPr>
        <w:t>completed application form</w:t>
      </w:r>
      <w:r w:rsidR="0053195D" w:rsidRPr="00DC0F57">
        <w:rPr>
          <w:rFonts w:ascii="Calibri" w:hAnsi="Calibri" w:cs="Calibri"/>
          <w:sz w:val="22"/>
          <w:szCs w:val="22"/>
          <w:lang w:val="en-GB"/>
        </w:rPr>
        <w:t xml:space="preserve"> and the </w:t>
      </w:r>
      <w:r w:rsidR="0053195D" w:rsidRPr="00BF2230">
        <w:rPr>
          <w:rFonts w:ascii="Calibri" w:hAnsi="Calibri" w:cs="Calibri"/>
          <w:sz w:val="22"/>
          <w:szCs w:val="22"/>
          <w:u w:val="single"/>
          <w:lang w:val="en-GB"/>
        </w:rPr>
        <w:t>CV</w:t>
      </w:r>
      <w:r w:rsidR="0053195D" w:rsidRPr="00DC0F57">
        <w:rPr>
          <w:rFonts w:ascii="Calibri" w:hAnsi="Calibri" w:cs="Calibri"/>
          <w:sz w:val="22"/>
          <w:szCs w:val="22"/>
          <w:lang w:val="en-GB"/>
        </w:rPr>
        <w:t xml:space="preserve"> of the </w:t>
      </w:r>
      <w:r w:rsidR="006D7528" w:rsidRPr="00DC0F57">
        <w:rPr>
          <w:rFonts w:ascii="Calibri" w:hAnsi="Calibri" w:cs="Calibri"/>
          <w:sz w:val="22"/>
          <w:szCs w:val="22"/>
          <w:lang w:val="en-GB"/>
        </w:rPr>
        <w:t>prosp</w:t>
      </w:r>
      <w:r w:rsidR="00E35B4B">
        <w:rPr>
          <w:rFonts w:ascii="Calibri" w:hAnsi="Calibri" w:cs="Calibri"/>
          <w:sz w:val="22"/>
          <w:szCs w:val="22"/>
          <w:lang w:val="en-GB"/>
        </w:rPr>
        <w:t>ective participating researcher</w:t>
      </w:r>
      <w:r w:rsidR="00BF2230">
        <w:rPr>
          <w:rFonts w:ascii="Calibri" w:hAnsi="Calibri" w:cs="Calibri"/>
          <w:sz w:val="22"/>
          <w:szCs w:val="22"/>
          <w:lang w:val="en-GB"/>
        </w:rPr>
        <w:t xml:space="preserve"> (max. two pages</w:t>
      </w:r>
      <w:r w:rsidR="008E37CF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8E37CF" w:rsidRPr="008E37CF">
        <w:rPr>
          <w:rFonts w:ascii="Calibri" w:hAnsi="Calibri" w:cs="Calibri"/>
          <w:sz w:val="22"/>
          <w:szCs w:val="22"/>
          <w:lang w:val="en-GB"/>
        </w:rPr>
        <w:t>including information on the applicant’s education, relevant work experience and publications</w:t>
      </w:r>
      <w:r w:rsidR="00BF2230">
        <w:rPr>
          <w:rFonts w:ascii="Calibri" w:hAnsi="Calibri" w:cs="Calibri"/>
          <w:sz w:val="22"/>
          <w:szCs w:val="22"/>
          <w:lang w:val="en-GB"/>
        </w:rPr>
        <w:t>)</w:t>
      </w:r>
      <w:r w:rsidR="006D7528" w:rsidRPr="00DC0F5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C0F57">
        <w:rPr>
          <w:rFonts w:ascii="Calibri" w:hAnsi="Calibri" w:cs="Calibri"/>
          <w:sz w:val="22"/>
          <w:szCs w:val="22"/>
          <w:lang w:val="en-GB"/>
        </w:rPr>
        <w:t xml:space="preserve">by </w:t>
      </w:r>
      <w:r w:rsidR="0038079C">
        <w:rPr>
          <w:rFonts w:ascii="Calibri" w:hAnsi="Calibri" w:cs="Calibri"/>
          <w:b/>
          <w:sz w:val="22"/>
          <w:szCs w:val="22"/>
          <w:lang w:val="en-GB"/>
        </w:rPr>
        <w:t>1</w:t>
      </w:r>
      <w:r w:rsidR="007A7214">
        <w:rPr>
          <w:rFonts w:ascii="Calibri" w:hAnsi="Calibri" w:cs="Calibri"/>
          <w:b/>
          <w:sz w:val="22"/>
          <w:szCs w:val="22"/>
          <w:lang w:val="en-GB"/>
        </w:rPr>
        <w:t>5</w:t>
      </w:r>
      <w:bookmarkStart w:id="0" w:name="_GoBack"/>
      <w:bookmarkEnd w:id="0"/>
      <w:r w:rsidR="006D7528" w:rsidRPr="00A36399">
        <w:rPr>
          <w:rFonts w:ascii="Calibri" w:hAnsi="Calibri" w:cs="Calibri"/>
          <w:b/>
          <w:sz w:val="22"/>
          <w:szCs w:val="22"/>
          <w:lang w:val="en-GB"/>
        </w:rPr>
        <w:t xml:space="preserve"> February</w:t>
      </w:r>
      <w:r w:rsidR="006D7528" w:rsidRPr="00B35991">
        <w:rPr>
          <w:rFonts w:ascii="Calibri" w:hAnsi="Calibri" w:cs="Calibri"/>
          <w:b/>
          <w:sz w:val="22"/>
          <w:szCs w:val="22"/>
          <w:lang w:val="en-GB"/>
        </w:rPr>
        <w:t xml:space="preserve"> 201</w:t>
      </w:r>
      <w:r w:rsidR="00DC6B76">
        <w:rPr>
          <w:rFonts w:ascii="Calibri" w:hAnsi="Calibri" w:cs="Calibri"/>
          <w:b/>
          <w:sz w:val="22"/>
          <w:szCs w:val="22"/>
          <w:lang w:val="en-GB"/>
        </w:rPr>
        <w:t>6</w:t>
      </w:r>
      <w:r w:rsidRPr="00DC0F57">
        <w:rPr>
          <w:rFonts w:ascii="Calibri" w:hAnsi="Calibri" w:cs="Calibri"/>
          <w:sz w:val="22"/>
          <w:szCs w:val="22"/>
          <w:lang w:val="en-GB"/>
        </w:rPr>
        <w:t xml:space="preserve"> at the latest via email to</w:t>
      </w:r>
      <w:r w:rsidR="0024711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8079C">
        <w:rPr>
          <w:rFonts w:ascii="Calibri" w:hAnsi="Calibri" w:cs="Calibri"/>
          <w:sz w:val="22"/>
          <w:szCs w:val="22"/>
          <w:lang w:val="en-GB"/>
        </w:rPr>
        <w:t xml:space="preserve">Sarah </w:t>
      </w:r>
      <w:proofErr w:type="spellStart"/>
      <w:r w:rsidR="0038079C">
        <w:rPr>
          <w:rFonts w:ascii="Calibri" w:hAnsi="Calibri" w:cs="Calibri"/>
          <w:sz w:val="22"/>
          <w:szCs w:val="22"/>
          <w:lang w:val="en-GB"/>
        </w:rPr>
        <w:t>Wohlfeld</w:t>
      </w:r>
      <w:proofErr w:type="spellEnd"/>
      <w:r w:rsidR="00247111">
        <w:rPr>
          <w:rFonts w:ascii="Calibri" w:hAnsi="Calibri" w:cs="Calibri"/>
          <w:sz w:val="22"/>
          <w:szCs w:val="22"/>
          <w:lang w:val="en-GB"/>
        </w:rPr>
        <w:t>,</w:t>
      </w:r>
      <w:r w:rsidRPr="00DC0F57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9" w:history="1">
        <w:r w:rsidR="0038079C" w:rsidRPr="00D762E9">
          <w:rPr>
            <w:rStyle w:val="Hyperlink"/>
            <w:rFonts w:ascii="Calibri" w:hAnsi="Calibri" w:cs="Calibri"/>
            <w:sz w:val="22"/>
            <w:szCs w:val="22"/>
            <w:lang w:val="en-GB"/>
          </w:rPr>
          <w:t>wohlfeld@dgap.org</w:t>
        </w:r>
      </w:hyperlink>
      <w:r w:rsidRPr="00DC0F57">
        <w:rPr>
          <w:rFonts w:ascii="Calibri" w:hAnsi="Calibri" w:cs="Calibri"/>
          <w:sz w:val="22"/>
          <w:szCs w:val="22"/>
          <w:lang w:val="en-GB"/>
        </w:rPr>
        <w:t xml:space="preserve">. The subject line should read “Application: [name of </w:t>
      </w:r>
      <w:r w:rsidR="00E35B4B">
        <w:rPr>
          <w:rFonts w:ascii="Calibri" w:hAnsi="Calibri" w:cs="Calibri"/>
          <w:sz w:val="22"/>
          <w:szCs w:val="22"/>
          <w:lang w:val="en-GB"/>
        </w:rPr>
        <w:t>researcher</w:t>
      </w:r>
      <w:r w:rsidR="00524AA9">
        <w:rPr>
          <w:rFonts w:ascii="Calibri" w:hAnsi="Calibri" w:cs="Calibri"/>
          <w:sz w:val="22"/>
          <w:szCs w:val="22"/>
          <w:lang w:val="en-GB"/>
        </w:rPr>
        <w:t>, name of think tank].”</w:t>
      </w:r>
      <w:r w:rsidR="006D7528" w:rsidRPr="00DC0F57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C37CE5" w:rsidRPr="00DC0F57" w:rsidRDefault="006D7528" w:rsidP="00BF2230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DC0F57">
        <w:rPr>
          <w:rFonts w:ascii="Calibri" w:hAnsi="Calibri" w:cs="Calibri"/>
          <w:sz w:val="22"/>
          <w:szCs w:val="22"/>
          <w:lang w:val="en-GB"/>
        </w:rPr>
        <w:t>Do not hesitate to go beyond the allocated space when replying to the different questions.</w:t>
      </w:r>
    </w:p>
    <w:p w:rsidR="006D7528" w:rsidRPr="00DC0F57" w:rsidRDefault="006D7528" w:rsidP="006D7528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786198" w:rsidRPr="00DC0F57" w:rsidRDefault="00786198" w:rsidP="0016276E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  <w:r w:rsidRPr="00DC0F57">
        <w:rPr>
          <w:rFonts w:ascii="Calibri" w:hAnsi="Calibri" w:cs="Calibri"/>
          <w:b/>
          <w:sz w:val="22"/>
          <w:szCs w:val="22"/>
          <w:lang w:val="en-GB"/>
        </w:rPr>
        <w:t xml:space="preserve">1. General </w:t>
      </w:r>
      <w:r w:rsidR="005A6F2B">
        <w:rPr>
          <w:rFonts w:ascii="Calibri" w:hAnsi="Calibri" w:cs="Calibri"/>
          <w:b/>
          <w:sz w:val="22"/>
          <w:szCs w:val="22"/>
          <w:lang w:val="en-GB"/>
        </w:rPr>
        <w:t xml:space="preserve">information </w:t>
      </w:r>
      <w:r w:rsidRPr="00DC0F57">
        <w:rPr>
          <w:rFonts w:ascii="Calibri" w:hAnsi="Calibri" w:cs="Calibri"/>
          <w:b/>
          <w:sz w:val="22"/>
          <w:szCs w:val="22"/>
          <w:lang w:val="en-GB"/>
        </w:rPr>
        <w:t xml:space="preserve">and contact </w:t>
      </w:r>
      <w:r w:rsidR="005A6F2B">
        <w:rPr>
          <w:rFonts w:ascii="Calibri" w:hAnsi="Calibri" w:cs="Calibri"/>
          <w:b/>
          <w:sz w:val="22"/>
          <w:szCs w:val="22"/>
          <w:lang w:val="en-GB"/>
        </w:rPr>
        <w:t>details</w:t>
      </w:r>
    </w:p>
    <w:p w:rsidR="00786198" w:rsidRPr="00DC0F57" w:rsidRDefault="00786198" w:rsidP="0016276E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  <w:r w:rsidRPr="00DC0F57">
        <w:rPr>
          <w:rFonts w:ascii="Calibri" w:hAnsi="Calibri" w:cs="Calibri"/>
          <w:sz w:val="22"/>
          <w:szCs w:val="22"/>
          <w:u w:val="single"/>
          <w:lang w:val="en-GB"/>
        </w:rPr>
        <w:t>General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786198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 of organisation/institution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786198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Legal status/type of registration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786198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 of registration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786198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Country where registered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Default="00786198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Full postal address</w:t>
            </w:r>
          </w:p>
          <w:p w:rsidR="005C13AD" w:rsidRPr="00DC0F57" w:rsidRDefault="005C13AD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:rsidR="00C0524E" w:rsidRPr="00DC0F57" w:rsidRDefault="00C0524E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6D7528" w:rsidP="006D752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Web</w:t>
            </w:r>
            <w:r w:rsidR="00786198"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site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786198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Profile (thematic focus)</w:t>
            </w:r>
          </w:p>
          <w:p w:rsidR="008439D3" w:rsidRPr="00DC0F57" w:rsidRDefault="008439D3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786198" w:rsidRPr="00DC0F57" w:rsidRDefault="00786198" w:rsidP="00395AED">
      <w:pPr>
        <w:spacing w:after="60"/>
        <w:rPr>
          <w:rFonts w:ascii="Calibri" w:hAnsi="Calibri" w:cs="Calibri"/>
          <w:b/>
          <w:sz w:val="22"/>
          <w:szCs w:val="22"/>
          <w:lang w:val="en-GB"/>
        </w:rPr>
      </w:pPr>
    </w:p>
    <w:p w:rsidR="00786198" w:rsidRPr="00DC0F57" w:rsidRDefault="00786198" w:rsidP="0016276E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  <w:r w:rsidRPr="00DC0F57">
        <w:rPr>
          <w:rFonts w:ascii="Calibri" w:hAnsi="Calibri" w:cs="Calibri"/>
          <w:sz w:val="22"/>
          <w:szCs w:val="22"/>
          <w:u w:val="single"/>
          <w:lang w:val="en-GB"/>
        </w:rPr>
        <w:t>Responsible person (legal representative)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786198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Surname, name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786198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Function within the organisation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786198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Telephone</w:t>
            </w:r>
            <w:r w:rsidR="001D143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and e-mail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786198" w:rsidRPr="00DC0F57" w:rsidRDefault="00786198" w:rsidP="00395AED">
      <w:pPr>
        <w:spacing w:after="60"/>
        <w:rPr>
          <w:rFonts w:ascii="Calibri" w:hAnsi="Calibri" w:cs="Calibri"/>
          <w:sz w:val="22"/>
          <w:szCs w:val="22"/>
          <w:u w:val="single"/>
          <w:lang w:val="en-GB"/>
        </w:rPr>
      </w:pPr>
    </w:p>
    <w:p w:rsidR="008439D3" w:rsidRPr="00DC0F57" w:rsidRDefault="00E35B4B" w:rsidP="0016276E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  <w:r w:rsidRPr="00524AA9">
        <w:rPr>
          <w:rFonts w:ascii="Calibri" w:hAnsi="Calibri" w:cs="Calibri"/>
          <w:sz w:val="22"/>
          <w:szCs w:val="22"/>
          <w:u w:val="single"/>
          <w:lang w:val="en-GB"/>
        </w:rPr>
        <w:t>Applicant</w:t>
      </w:r>
      <w:r w:rsidR="00786198" w:rsidRPr="00DC0F57">
        <w:rPr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="00524AA9">
        <w:rPr>
          <w:rFonts w:ascii="Calibri" w:hAnsi="Calibri" w:cs="Calibri"/>
          <w:sz w:val="22"/>
          <w:szCs w:val="22"/>
          <w:u w:val="single"/>
          <w:lang w:val="en-GB"/>
        </w:rPr>
        <w:t xml:space="preserve">researcher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8439D3" w:rsidRPr="00DC0F57" w:rsidTr="00605DB8">
        <w:tc>
          <w:tcPr>
            <w:tcW w:w="3600" w:type="dxa"/>
            <w:shd w:val="clear" w:color="auto" w:fill="auto"/>
            <w:vAlign w:val="center"/>
          </w:tcPr>
          <w:p w:rsidR="008439D3" w:rsidRPr="00DC0F57" w:rsidRDefault="008439D3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Surname, name</w:t>
            </w:r>
          </w:p>
        </w:tc>
        <w:tc>
          <w:tcPr>
            <w:tcW w:w="5400" w:type="dxa"/>
            <w:shd w:val="clear" w:color="auto" w:fill="auto"/>
          </w:tcPr>
          <w:p w:rsidR="008439D3" w:rsidRPr="00DC0F57" w:rsidRDefault="008439D3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439D3" w:rsidRPr="00DC0F57" w:rsidTr="00605DB8">
        <w:tc>
          <w:tcPr>
            <w:tcW w:w="3600" w:type="dxa"/>
            <w:shd w:val="clear" w:color="auto" w:fill="auto"/>
            <w:vAlign w:val="center"/>
          </w:tcPr>
          <w:p w:rsidR="008439D3" w:rsidRPr="00DC0F57" w:rsidRDefault="008439D3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Function within the organisation</w:t>
            </w:r>
          </w:p>
        </w:tc>
        <w:tc>
          <w:tcPr>
            <w:tcW w:w="5400" w:type="dxa"/>
            <w:shd w:val="clear" w:color="auto" w:fill="auto"/>
          </w:tcPr>
          <w:p w:rsidR="008439D3" w:rsidRPr="00DC0F57" w:rsidRDefault="008439D3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439D3" w:rsidRPr="00DC0F57" w:rsidTr="00605DB8">
        <w:tc>
          <w:tcPr>
            <w:tcW w:w="3600" w:type="dxa"/>
            <w:shd w:val="clear" w:color="auto" w:fill="auto"/>
            <w:vAlign w:val="center"/>
          </w:tcPr>
          <w:p w:rsidR="008439D3" w:rsidRPr="00DC0F57" w:rsidRDefault="008439D3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Telephone</w:t>
            </w:r>
            <w:r w:rsidR="001D143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and e-mail </w:t>
            </w:r>
          </w:p>
        </w:tc>
        <w:tc>
          <w:tcPr>
            <w:tcW w:w="5400" w:type="dxa"/>
            <w:shd w:val="clear" w:color="auto" w:fill="auto"/>
          </w:tcPr>
          <w:p w:rsidR="008439D3" w:rsidRPr="00DC0F57" w:rsidRDefault="008439D3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16276E" w:rsidRPr="00DC0F57" w:rsidRDefault="0016276E" w:rsidP="0016276E">
      <w:pPr>
        <w:pStyle w:val="berschrift2"/>
        <w:numPr>
          <w:ilvl w:val="0"/>
          <w:numId w:val="0"/>
        </w:numPr>
        <w:spacing w:before="0" w:after="120"/>
        <w:rPr>
          <w:rFonts w:ascii="Calibri" w:hAnsi="Calibri" w:cs="Calibri"/>
          <w:i w:val="0"/>
          <w:sz w:val="22"/>
          <w:szCs w:val="22"/>
        </w:rPr>
      </w:pPr>
      <w:r w:rsidRPr="00DC0F57">
        <w:rPr>
          <w:rFonts w:ascii="Calibri" w:hAnsi="Calibri" w:cs="Calibri"/>
          <w:i w:val="0"/>
          <w:sz w:val="22"/>
          <w:szCs w:val="22"/>
        </w:rPr>
        <w:lastRenderedPageBreak/>
        <w:t>2. Description of the research project</w:t>
      </w:r>
      <w:r w:rsidR="008D16F1" w:rsidRPr="00DC0F57">
        <w:rPr>
          <w:rFonts w:ascii="Calibri" w:hAnsi="Calibri" w:cs="Calibri"/>
          <w:i w:val="0"/>
          <w:sz w:val="22"/>
          <w:szCs w:val="22"/>
        </w:rPr>
        <w:t xml:space="preserve"> and dissemination strategy</w:t>
      </w:r>
    </w:p>
    <w:p w:rsidR="0016276E" w:rsidRDefault="0016276E" w:rsidP="0053195D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 xml:space="preserve">Please 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 xml:space="preserve">describe your envisaged </w:t>
      </w:r>
      <w:r w:rsidR="008D16F1" w:rsidRPr="00DC0F57">
        <w:rPr>
          <w:rFonts w:ascii="Calibri" w:hAnsi="Calibri" w:cs="Calibri"/>
          <w:sz w:val="22"/>
          <w:szCs w:val="22"/>
          <w:u w:val="single"/>
          <w:lang w:val="en-US"/>
        </w:rPr>
        <w:t>policy paper topic</w:t>
      </w:r>
      <w:r w:rsidR="00E35B4B">
        <w:rPr>
          <w:rFonts w:ascii="Calibri" w:hAnsi="Calibri" w:cs="Calibri"/>
          <w:sz w:val="22"/>
          <w:szCs w:val="22"/>
          <w:lang w:val="en-US"/>
        </w:rPr>
        <w:t>, d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 xml:space="preserve">etailing its </w:t>
      </w:r>
      <w:r w:rsidR="008D16F1" w:rsidRPr="00DC0F57">
        <w:rPr>
          <w:rFonts w:ascii="Calibri" w:hAnsi="Calibri" w:cs="Calibri"/>
          <w:sz w:val="22"/>
          <w:szCs w:val="22"/>
          <w:u w:val="single"/>
          <w:lang w:val="en-US"/>
        </w:rPr>
        <w:t>relevance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 xml:space="preserve"> with regard to both the EU integration process of your country and</w:t>
      </w:r>
      <w:r w:rsidR="00D42A1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C6B76">
        <w:rPr>
          <w:rFonts w:ascii="Calibri" w:hAnsi="Calibri" w:cs="Calibri"/>
          <w:sz w:val="22"/>
          <w:szCs w:val="22"/>
          <w:lang w:val="en-US"/>
        </w:rPr>
        <w:t>fundamental rights</w:t>
      </w:r>
      <w:r w:rsidR="00D42A1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35B4B">
        <w:rPr>
          <w:rFonts w:ascii="Calibri" w:hAnsi="Calibri" w:cs="Calibri"/>
          <w:sz w:val="22"/>
          <w:szCs w:val="22"/>
          <w:lang w:val="en-US"/>
        </w:rPr>
        <w:t xml:space="preserve">in 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>the national</w:t>
      </w:r>
      <w:r w:rsidR="00E35B4B">
        <w:rPr>
          <w:rFonts w:ascii="Calibri" w:hAnsi="Calibri" w:cs="Calibri"/>
          <w:sz w:val="22"/>
          <w:szCs w:val="22"/>
          <w:lang w:val="en-US"/>
        </w:rPr>
        <w:t>/regional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 xml:space="preserve"> political context.</w:t>
      </w:r>
      <w:r w:rsidR="00E35B4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533BF" w:rsidRDefault="00457BF6" w:rsidP="0053195D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Topic of policy paper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457BF6" w:rsidRPr="00DA1507" w:rsidTr="00690939">
        <w:tc>
          <w:tcPr>
            <w:tcW w:w="9494" w:type="dxa"/>
            <w:shd w:val="clear" w:color="auto" w:fill="auto"/>
          </w:tcPr>
          <w:p w:rsidR="00457BF6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3C27" w:rsidRPr="00DA1507" w:rsidRDefault="00653C27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12E2C" w:rsidRPr="00457BF6" w:rsidRDefault="00457BF6" w:rsidP="00457BF6">
      <w:pPr>
        <w:pStyle w:val="Listenabsatz"/>
        <w:spacing w:after="120"/>
        <w:ind w:left="0"/>
        <w:rPr>
          <w:lang w:val="en-US"/>
        </w:rPr>
      </w:pPr>
      <w:r>
        <w:rPr>
          <w:rFonts w:eastAsia="Times New Roman" w:cs="Calibri"/>
          <w:lang w:val="sr-Latn-CS" w:eastAsia="sr-Latn-CS"/>
        </w:rPr>
        <w:br/>
      </w:r>
      <w:r w:rsidR="006533BF" w:rsidRPr="00524AA9">
        <w:rPr>
          <w:lang w:val="en-US"/>
        </w:rPr>
        <w:t>P</w:t>
      </w:r>
      <w:r w:rsidR="00F12E2C" w:rsidRPr="00524AA9">
        <w:rPr>
          <w:lang w:val="en-US"/>
        </w:rPr>
        <w:t>roblem analysis</w:t>
      </w:r>
      <w:r w:rsidR="00621AC8" w:rsidRPr="00524AA9">
        <w:rPr>
          <w:lang w:val="en-US"/>
        </w:rPr>
        <w:t xml:space="preserve"> (</w:t>
      </w:r>
      <w:r w:rsidR="006533BF" w:rsidRPr="00524AA9">
        <w:rPr>
          <w:lang w:val="en-US"/>
        </w:rPr>
        <w:t>background to the policy</w:t>
      </w:r>
      <w:r w:rsidR="00621AC8" w:rsidRPr="00524AA9">
        <w:rPr>
          <w:lang w:val="en-US"/>
        </w:rPr>
        <w:t xml:space="preserve"> problem you are addressing)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457BF6" w:rsidRPr="00DA1507" w:rsidTr="00690939">
        <w:tc>
          <w:tcPr>
            <w:tcW w:w="9494" w:type="dxa"/>
            <w:shd w:val="clear" w:color="auto" w:fill="auto"/>
          </w:tcPr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C601B" w:rsidRDefault="00BC601B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C601B" w:rsidRDefault="00BC601B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C601B" w:rsidRPr="00DA1507" w:rsidRDefault="00BC601B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50037" w:rsidRDefault="00B50037" w:rsidP="00457BF6">
      <w:pPr>
        <w:pStyle w:val="Listenabsatz"/>
        <w:ind w:left="0"/>
        <w:rPr>
          <w:lang w:val="en-US"/>
        </w:rPr>
      </w:pPr>
    </w:p>
    <w:p w:rsidR="00F12E2C" w:rsidRPr="00B50037" w:rsidRDefault="00B50037" w:rsidP="00457BF6">
      <w:pPr>
        <w:pStyle w:val="Listenabsatz"/>
        <w:spacing w:after="120"/>
        <w:ind w:left="0"/>
        <w:rPr>
          <w:lang w:val="en-US"/>
        </w:rPr>
      </w:pPr>
      <w:r w:rsidRPr="00B50037">
        <w:rPr>
          <w:lang w:val="en-US"/>
        </w:rPr>
        <w:t xml:space="preserve">Please briefly describe which kind of work has previously been carried out – by </w:t>
      </w:r>
      <w:proofErr w:type="gramStart"/>
      <w:r w:rsidRPr="00B50037">
        <w:rPr>
          <w:lang w:val="en-US"/>
        </w:rPr>
        <w:t>yourself</w:t>
      </w:r>
      <w:proofErr w:type="gramEnd"/>
      <w:r w:rsidRPr="00B50037">
        <w:rPr>
          <w:lang w:val="en-US"/>
        </w:rPr>
        <w:t xml:space="preserve">, your </w:t>
      </w:r>
      <w:proofErr w:type="spellStart"/>
      <w:r w:rsidRPr="00B50037">
        <w:rPr>
          <w:lang w:val="en-US"/>
        </w:rPr>
        <w:t>organisation</w:t>
      </w:r>
      <w:proofErr w:type="spellEnd"/>
      <w:r w:rsidRPr="00B50037">
        <w:rPr>
          <w:lang w:val="en-US"/>
        </w:rPr>
        <w:t xml:space="preserve"> or other persons or </w:t>
      </w:r>
      <w:proofErr w:type="spellStart"/>
      <w:r w:rsidRPr="00B50037">
        <w:rPr>
          <w:lang w:val="en-US"/>
        </w:rPr>
        <w:t>organisations</w:t>
      </w:r>
      <w:proofErr w:type="spellEnd"/>
      <w:r w:rsidRPr="00B50037">
        <w:rPr>
          <w:lang w:val="en-US"/>
        </w:rPr>
        <w:t xml:space="preserve"> – in regard to your proposed research topic.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35991" w:rsidRPr="00DA1507" w:rsidTr="00DA1507">
        <w:tc>
          <w:tcPr>
            <w:tcW w:w="9494" w:type="dxa"/>
            <w:shd w:val="clear" w:color="auto" w:fill="auto"/>
          </w:tcPr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D1434" w:rsidRDefault="001D1434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57BF6" w:rsidRDefault="00457BF6" w:rsidP="00B50037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B50037" w:rsidRPr="000D7D6C" w:rsidRDefault="00B50037" w:rsidP="00B50037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  <w:r w:rsidRPr="00524AA9">
        <w:rPr>
          <w:rFonts w:ascii="Calibri" w:eastAsia="Calibri" w:hAnsi="Calibri"/>
          <w:sz w:val="22"/>
          <w:szCs w:val="22"/>
          <w:lang w:val="en-US" w:eastAsia="en-US"/>
        </w:rPr>
        <w:t>How does the chosen topic relate to the strategic direction of your think tank?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50037" w:rsidRPr="00DA1507" w:rsidTr="00690939">
        <w:tc>
          <w:tcPr>
            <w:tcW w:w="9494" w:type="dxa"/>
            <w:shd w:val="clear" w:color="auto" w:fill="auto"/>
          </w:tcPr>
          <w:p w:rsidR="00B50037" w:rsidRPr="00DA1507" w:rsidRDefault="00B50037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50037" w:rsidRDefault="00B50037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50037" w:rsidRDefault="00B50037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9A22DE" w:rsidRDefault="00B50037">
      <w:pPr>
        <w:spacing w:after="120"/>
        <w:rPr>
          <w:rFonts w:asciiTheme="minorHAnsi" w:hAnsiTheme="minorHAnsi"/>
          <w:sz w:val="22"/>
          <w:szCs w:val="22"/>
        </w:rPr>
      </w:pPr>
      <w:r>
        <w:rPr>
          <w:b/>
          <w:i/>
        </w:rPr>
        <w:br w:type="page"/>
      </w:r>
      <w:r w:rsidR="000D7D6C" w:rsidRPr="00457BF6">
        <w:rPr>
          <w:rFonts w:asciiTheme="minorHAnsi" w:hAnsiTheme="minorHAnsi"/>
          <w:sz w:val="22"/>
          <w:szCs w:val="22"/>
        </w:rPr>
        <w:lastRenderedPageBreak/>
        <w:t xml:space="preserve">Please detail your envisaged </w:t>
      </w:r>
      <w:r w:rsidR="000D7D6C" w:rsidRPr="00457BF6">
        <w:rPr>
          <w:rFonts w:asciiTheme="minorHAnsi" w:hAnsiTheme="minorHAnsi"/>
          <w:sz w:val="22"/>
          <w:szCs w:val="22"/>
          <w:u w:val="single"/>
        </w:rPr>
        <w:t>dissemination strategy</w:t>
      </w:r>
      <w:r w:rsidR="000D7D6C" w:rsidRPr="00457BF6">
        <w:rPr>
          <w:rFonts w:asciiTheme="minorHAnsi" w:hAnsiTheme="minorHAnsi"/>
          <w:sz w:val="22"/>
          <w:szCs w:val="22"/>
        </w:rPr>
        <w:t xml:space="preserve">, giving as concrete as possible a description of </w:t>
      </w:r>
      <w:r w:rsidR="000D7D6C" w:rsidRPr="00457BF6">
        <w:rPr>
          <w:rFonts w:asciiTheme="minorHAnsi" w:hAnsiTheme="minorHAnsi"/>
          <w:sz w:val="22"/>
          <w:szCs w:val="22"/>
          <w:u w:val="single"/>
        </w:rPr>
        <w:t>when, how and to whom</w:t>
      </w:r>
      <w:r w:rsidR="000D7D6C" w:rsidRPr="00457BF6">
        <w:rPr>
          <w:rFonts w:asciiTheme="minorHAnsi" w:hAnsiTheme="minorHAnsi"/>
          <w:sz w:val="22"/>
          <w:szCs w:val="22"/>
        </w:rPr>
        <w:t xml:space="preserve"> exactly you intend to present your research results.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D7D6C" w:rsidRPr="00DA1507" w:rsidTr="00AC7436">
        <w:tc>
          <w:tcPr>
            <w:tcW w:w="9494" w:type="dxa"/>
            <w:shd w:val="clear" w:color="auto" w:fill="auto"/>
          </w:tcPr>
          <w:p w:rsidR="000D7D6C" w:rsidRPr="00DA1507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7D6C" w:rsidRPr="00DA1507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7D6C" w:rsidRPr="00DA1507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7D6C" w:rsidRPr="00DA1507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7D6C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7D6C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7D6C" w:rsidRPr="00DA1507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7D6C" w:rsidRPr="00DA1507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7D6C" w:rsidRPr="00DA1507" w:rsidRDefault="000D7D6C" w:rsidP="00457BF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50037" w:rsidRDefault="00B50037" w:rsidP="006D7528">
      <w:pPr>
        <w:spacing w:after="120"/>
        <w:rPr>
          <w:rFonts w:ascii="Calibri" w:hAnsi="Calibri" w:cs="Calibri"/>
          <w:b/>
          <w:sz w:val="22"/>
          <w:szCs w:val="22"/>
          <w:lang w:val="en-US"/>
        </w:rPr>
      </w:pPr>
    </w:p>
    <w:p w:rsidR="0016276E" w:rsidRPr="00DC0F57" w:rsidRDefault="007E38EA" w:rsidP="006D7528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226DC8" w:rsidRPr="00DC0F57">
        <w:rPr>
          <w:rFonts w:ascii="Calibri" w:hAnsi="Calibri" w:cs="Calibri"/>
          <w:b/>
          <w:sz w:val="22"/>
          <w:szCs w:val="22"/>
        </w:rPr>
        <w:t>. Think Tank history and structures</w:t>
      </w:r>
    </w:p>
    <w:p w:rsidR="006D7528" w:rsidRPr="00DC0F57" w:rsidRDefault="00E26547" w:rsidP="00E26547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 xml:space="preserve">Please describe the </w:t>
      </w:r>
      <w:r w:rsidRPr="00DC0F57">
        <w:rPr>
          <w:rFonts w:ascii="Calibri" w:hAnsi="Calibri" w:cs="Calibri"/>
          <w:sz w:val="22"/>
          <w:szCs w:val="22"/>
          <w:u w:val="single"/>
          <w:lang w:val="en-US"/>
        </w:rPr>
        <w:t>development</w:t>
      </w:r>
      <w:r w:rsidRPr="00DC0F57">
        <w:rPr>
          <w:rFonts w:ascii="Calibri" w:hAnsi="Calibri" w:cs="Calibri"/>
          <w:sz w:val="22"/>
          <w:szCs w:val="22"/>
          <w:lang w:val="en-US"/>
        </w:rPr>
        <w:t xml:space="preserve"> of your think tank, addressing</w:t>
      </w:r>
      <w:r w:rsidR="006D7528" w:rsidRPr="00DC0F57">
        <w:rPr>
          <w:rFonts w:ascii="Calibri" w:hAnsi="Calibri" w:cs="Calibri"/>
          <w:sz w:val="22"/>
          <w:szCs w:val="22"/>
          <w:lang w:val="en-US"/>
        </w:rPr>
        <w:t>:</w:t>
      </w:r>
    </w:p>
    <w:p w:rsidR="006D7528" w:rsidRPr="00DC0F57" w:rsidRDefault="006D7528" w:rsidP="00B35991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>Its foundation (by whom, with which aims etc.);</w:t>
      </w:r>
    </w:p>
    <w:p w:rsidR="006D7528" w:rsidRPr="00DC0F57" w:rsidRDefault="006D7528" w:rsidP="00B35991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>Current mission and objectives;</w:t>
      </w:r>
    </w:p>
    <w:p w:rsidR="006D7528" w:rsidRPr="00DC0F57" w:rsidRDefault="006D7528" w:rsidP="00B35991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>Funding structure (project-based or institutional, funding sources with an approximate percentage of total funding);</w:t>
      </w:r>
    </w:p>
    <w:p w:rsidR="006D7528" w:rsidRPr="00DC0F57" w:rsidRDefault="006D7528" w:rsidP="00B35991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>Number of staff and status (full-time/part-time, researchers or administrative);</w:t>
      </w:r>
    </w:p>
    <w:p w:rsidR="006D7528" w:rsidRPr="00DC0F57" w:rsidRDefault="006D7528" w:rsidP="00B35991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>Recent activities.</w:t>
      </w:r>
    </w:p>
    <w:p w:rsidR="006D7528" w:rsidRPr="00DC0F57" w:rsidRDefault="006D7528" w:rsidP="006D7528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 xml:space="preserve">Please make sure you address </w:t>
      </w:r>
      <w:r w:rsidRPr="00DC0F57">
        <w:rPr>
          <w:rFonts w:ascii="Calibri" w:hAnsi="Calibri" w:cs="Calibri"/>
          <w:sz w:val="22"/>
          <w:szCs w:val="22"/>
          <w:u w:val="single"/>
          <w:lang w:val="en-US"/>
        </w:rPr>
        <w:t>all</w:t>
      </w:r>
      <w:r w:rsidRPr="00DC0F57">
        <w:rPr>
          <w:rFonts w:ascii="Calibri" w:hAnsi="Calibri" w:cs="Calibri"/>
          <w:sz w:val="22"/>
          <w:szCs w:val="22"/>
          <w:lang w:val="en-US"/>
        </w:rPr>
        <w:t xml:space="preserve"> the issues mentioned above.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35991" w:rsidRPr="00DA1507" w:rsidTr="00DA1507">
        <w:tc>
          <w:tcPr>
            <w:tcW w:w="9494" w:type="dxa"/>
            <w:shd w:val="clear" w:color="auto" w:fill="auto"/>
          </w:tcPr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3C27" w:rsidRDefault="00653C27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3C27" w:rsidRDefault="00653C27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Default="007E38EA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Default="007E38EA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756DD" w:rsidRPr="00DA1507" w:rsidRDefault="007756DD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D5354" w:rsidRPr="00DA1507" w:rsidRDefault="00DD5354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E26547" w:rsidRPr="00A36399" w:rsidRDefault="00A36399" w:rsidP="00395AED">
      <w:pPr>
        <w:spacing w:before="120"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Please list (a selection of) </w:t>
      </w:r>
      <w:r w:rsidRPr="00AB4A5B">
        <w:rPr>
          <w:rFonts w:ascii="Calibri" w:hAnsi="Calibri" w:cs="Calibri"/>
          <w:sz w:val="22"/>
          <w:szCs w:val="22"/>
          <w:u w:val="single"/>
          <w:lang w:val="en-US"/>
        </w:rPr>
        <w:t>recent publications issued by your think tank</w:t>
      </w:r>
      <w:r>
        <w:rPr>
          <w:rFonts w:ascii="Calibri" w:hAnsi="Calibri" w:cs="Calibri"/>
          <w:sz w:val="22"/>
          <w:szCs w:val="22"/>
          <w:lang w:val="en-US"/>
        </w:rPr>
        <w:t xml:space="preserve"> (indep</w:t>
      </w:r>
      <w:r w:rsidR="00EB4F87">
        <w:rPr>
          <w:rFonts w:ascii="Calibri" w:hAnsi="Calibri" w:cs="Calibri"/>
          <w:sz w:val="22"/>
          <w:szCs w:val="22"/>
          <w:lang w:val="en-US"/>
        </w:rPr>
        <w:t xml:space="preserve">endently or with partner </w:t>
      </w:r>
      <w:proofErr w:type="spellStart"/>
      <w:r w:rsidR="00EB4F87">
        <w:rPr>
          <w:rFonts w:ascii="Calibri" w:hAnsi="Calibri" w:cs="Calibri"/>
          <w:sz w:val="22"/>
          <w:szCs w:val="22"/>
          <w:lang w:val="en-US"/>
        </w:rPr>
        <w:t>organis</w:t>
      </w:r>
      <w:r>
        <w:rPr>
          <w:rFonts w:ascii="Calibri" w:hAnsi="Calibri" w:cs="Calibri"/>
          <w:sz w:val="22"/>
          <w:szCs w:val="22"/>
          <w:lang w:val="en-US"/>
        </w:rPr>
        <w:t>ations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), providing information on</w:t>
      </w:r>
      <w:r w:rsidR="00E26547" w:rsidRPr="00DC0F5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26547" w:rsidRPr="00A36399">
        <w:rPr>
          <w:rFonts w:ascii="Calibri" w:hAnsi="Calibri" w:cs="Calibri"/>
          <w:sz w:val="22"/>
          <w:szCs w:val="22"/>
          <w:lang w:val="en-US"/>
        </w:rPr>
        <w:t>publication formats</w:t>
      </w:r>
      <w:r w:rsidR="00E26547" w:rsidRPr="00DC0F5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96909" w:rsidRPr="00DC0F57">
        <w:rPr>
          <w:rFonts w:ascii="Calibri" w:hAnsi="Calibri" w:cs="Calibri"/>
          <w:sz w:val="22"/>
          <w:szCs w:val="22"/>
          <w:lang w:val="en-US"/>
        </w:rPr>
        <w:t>(e.g. policy studies, policy briefs etc.)</w:t>
      </w:r>
      <w:r w:rsidR="00E26547" w:rsidRPr="00DC0F57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AB4A5B">
        <w:rPr>
          <w:rFonts w:ascii="Calibri" w:hAnsi="Calibri" w:cs="Calibri"/>
          <w:sz w:val="22"/>
          <w:szCs w:val="22"/>
          <w:lang w:val="en-US"/>
        </w:rPr>
        <w:t xml:space="preserve">the date of publication, </w:t>
      </w:r>
      <w:r w:rsidR="00A4133C" w:rsidRPr="00DC0F57">
        <w:rPr>
          <w:rFonts w:ascii="Calibri" w:hAnsi="Calibri" w:cs="Calibri"/>
          <w:sz w:val="22"/>
          <w:szCs w:val="22"/>
          <w:lang w:val="en-US"/>
        </w:rPr>
        <w:t>the number of pages, average length of the research period, topics tackled, and the target group aimed at.</w:t>
      </w:r>
      <w:r w:rsidR="00C0524E">
        <w:rPr>
          <w:rFonts w:ascii="Calibri" w:hAnsi="Calibri" w:cs="Calibri"/>
          <w:sz w:val="22"/>
          <w:szCs w:val="22"/>
          <w:lang w:val="en-US"/>
        </w:rPr>
        <w:t xml:space="preserve"> If publications are accessible online, please </w:t>
      </w:r>
      <w:r w:rsidR="008E37CF">
        <w:rPr>
          <w:rFonts w:ascii="Calibri" w:hAnsi="Calibri" w:cs="Calibri"/>
          <w:sz w:val="22"/>
          <w:szCs w:val="22"/>
          <w:lang w:val="en-US"/>
        </w:rPr>
        <w:t>include</w:t>
      </w:r>
      <w:r w:rsidR="00DD5354">
        <w:rPr>
          <w:rFonts w:ascii="Calibri" w:hAnsi="Calibri" w:cs="Calibri"/>
          <w:sz w:val="22"/>
          <w:szCs w:val="22"/>
          <w:lang w:val="en-US"/>
        </w:rPr>
        <w:t xml:space="preserve"> the</w:t>
      </w:r>
      <w:r w:rsidR="00C0524E">
        <w:rPr>
          <w:rFonts w:ascii="Calibri" w:hAnsi="Calibri" w:cs="Calibri"/>
          <w:sz w:val="22"/>
          <w:szCs w:val="22"/>
          <w:lang w:val="en-US"/>
        </w:rPr>
        <w:t xml:space="preserve"> links.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35991" w:rsidRPr="00DA1507" w:rsidTr="00DA1507">
        <w:tc>
          <w:tcPr>
            <w:tcW w:w="9494" w:type="dxa"/>
            <w:shd w:val="clear" w:color="auto" w:fill="auto"/>
          </w:tcPr>
          <w:p w:rsidR="00B35991" w:rsidRPr="00A36399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Pr="00A36399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C601B" w:rsidRDefault="00BC601B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3C27" w:rsidRDefault="00653C27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3F31" w:rsidRDefault="00B33F3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3F31" w:rsidRDefault="00B33F3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3C27" w:rsidRPr="00A36399" w:rsidRDefault="00653C27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Pr="00A36399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Pr="00A36399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Pr="00A36399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756DD" w:rsidRDefault="007756DD" w:rsidP="00A8291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B4A5B" w:rsidRPr="00A36399" w:rsidRDefault="00AB4A5B" w:rsidP="00A8291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E38EA" w:rsidRDefault="000C7431" w:rsidP="007E38EA">
      <w:pPr>
        <w:spacing w:after="120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br/>
      </w:r>
      <w:r w:rsidR="007E38EA">
        <w:rPr>
          <w:rFonts w:ascii="Calibri" w:hAnsi="Calibri" w:cs="Calibri"/>
          <w:b/>
          <w:sz w:val="22"/>
          <w:szCs w:val="22"/>
          <w:lang w:val="en-US"/>
        </w:rPr>
        <w:t xml:space="preserve">4. Statement of support </w:t>
      </w:r>
      <w:r w:rsidR="00B33F31">
        <w:rPr>
          <w:rFonts w:ascii="Calibri" w:hAnsi="Calibri" w:cs="Calibri"/>
          <w:b/>
          <w:sz w:val="22"/>
          <w:szCs w:val="22"/>
          <w:lang w:val="en-US"/>
        </w:rPr>
        <w:t>by a senior research</w:t>
      </w:r>
      <w:r w:rsidR="00B33F31" w:rsidRPr="00B33F31">
        <w:rPr>
          <w:rFonts w:ascii="Calibri" w:hAnsi="Calibri" w:cs="Calibri"/>
          <w:b/>
          <w:sz w:val="22"/>
          <w:szCs w:val="22"/>
          <w:lang w:val="en-US"/>
        </w:rPr>
        <w:t>er of</w:t>
      </w:r>
      <w:r w:rsidR="00653C27" w:rsidRPr="00B33F31">
        <w:rPr>
          <w:rFonts w:ascii="Calibri" w:hAnsi="Calibri" w:cs="Calibri"/>
          <w:b/>
          <w:sz w:val="22"/>
          <w:szCs w:val="22"/>
          <w:lang w:val="en-US"/>
        </w:rPr>
        <w:t xml:space="preserve"> your </w:t>
      </w:r>
      <w:proofErr w:type="spellStart"/>
      <w:r w:rsidR="00653C27" w:rsidRPr="00B33F31">
        <w:rPr>
          <w:rFonts w:ascii="Calibri" w:hAnsi="Calibri" w:cs="Calibri"/>
          <w:b/>
          <w:sz w:val="22"/>
          <w:szCs w:val="22"/>
          <w:lang w:val="en-US"/>
        </w:rPr>
        <w:t>organisation</w:t>
      </w:r>
      <w:proofErr w:type="spellEnd"/>
      <w:r w:rsidR="00653C27" w:rsidRPr="00B33F31">
        <w:rPr>
          <w:rFonts w:ascii="Calibri" w:hAnsi="Calibri" w:cs="Calibri"/>
          <w:b/>
          <w:sz w:val="22"/>
          <w:szCs w:val="22"/>
          <w:lang w:val="en-US"/>
        </w:rPr>
        <w:t xml:space="preserve"> to mentor your work throughout the </w:t>
      </w:r>
      <w:proofErr w:type="spellStart"/>
      <w:r w:rsidR="00653C27" w:rsidRPr="00B33F31">
        <w:rPr>
          <w:rFonts w:ascii="Calibri" w:hAnsi="Calibri" w:cs="Calibri"/>
          <w:b/>
          <w:sz w:val="22"/>
          <w:szCs w:val="22"/>
          <w:lang w:val="en-US"/>
        </w:rPr>
        <w:t>programme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B33F31" w:rsidRPr="00DC0F57" w:rsidTr="00A3775E">
        <w:tc>
          <w:tcPr>
            <w:tcW w:w="3600" w:type="dxa"/>
            <w:shd w:val="clear" w:color="auto" w:fill="auto"/>
            <w:vAlign w:val="center"/>
          </w:tcPr>
          <w:p w:rsidR="00B33F31" w:rsidRPr="00DC0F57" w:rsidRDefault="00B33F31" w:rsidP="00A3775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Surname, name</w:t>
            </w:r>
          </w:p>
        </w:tc>
        <w:tc>
          <w:tcPr>
            <w:tcW w:w="5400" w:type="dxa"/>
            <w:shd w:val="clear" w:color="auto" w:fill="auto"/>
          </w:tcPr>
          <w:p w:rsidR="00B33F31" w:rsidRPr="00DC0F57" w:rsidRDefault="00B33F31" w:rsidP="00A3775E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33F31" w:rsidRPr="00DC0F57" w:rsidTr="00A3775E">
        <w:tc>
          <w:tcPr>
            <w:tcW w:w="3600" w:type="dxa"/>
            <w:shd w:val="clear" w:color="auto" w:fill="auto"/>
            <w:vAlign w:val="center"/>
          </w:tcPr>
          <w:p w:rsidR="00B33F31" w:rsidRPr="00DC0F57" w:rsidRDefault="00B33F31" w:rsidP="00A3775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Function within the organisation</w:t>
            </w:r>
          </w:p>
        </w:tc>
        <w:tc>
          <w:tcPr>
            <w:tcW w:w="5400" w:type="dxa"/>
            <w:shd w:val="clear" w:color="auto" w:fill="auto"/>
          </w:tcPr>
          <w:p w:rsidR="00B33F31" w:rsidRPr="00DC0F57" w:rsidRDefault="00B33F31" w:rsidP="00A3775E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33F31" w:rsidRPr="00DC0F57" w:rsidTr="00A3775E">
        <w:tc>
          <w:tcPr>
            <w:tcW w:w="3600" w:type="dxa"/>
            <w:shd w:val="clear" w:color="auto" w:fill="auto"/>
            <w:vAlign w:val="center"/>
          </w:tcPr>
          <w:p w:rsidR="00B33F31" w:rsidRPr="00DC0F57" w:rsidRDefault="00B33F31" w:rsidP="00A3775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C0F5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Telephone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and e-mail</w:t>
            </w:r>
          </w:p>
        </w:tc>
        <w:tc>
          <w:tcPr>
            <w:tcW w:w="5400" w:type="dxa"/>
            <w:shd w:val="clear" w:color="auto" w:fill="auto"/>
          </w:tcPr>
          <w:p w:rsidR="00B33F31" w:rsidRPr="00DC0F57" w:rsidRDefault="00B33F31" w:rsidP="00A3775E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B33F31" w:rsidRDefault="00B33F31" w:rsidP="007E38EA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7E38EA" w:rsidRDefault="007E38EA" w:rsidP="007E38EA">
      <w:pPr>
        <w:spacing w:after="120"/>
        <w:rPr>
          <w:rFonts w:ascii="Calibri" w:hAnsi="Calibri" w:cs="Calibri"/>
          <w:b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 xml:space="preserve">Please </w:t>
      </w:r>
      <w:r>
        <w:rPr>
          <w:rFonts w:ascii="Calibri" w:hAnsi="Calibri" w:cs="Calibri"/>
          <w:sz w:val="22"/>
          <w:szCs w:val="22"/>
          <w:lang w:val="en-US"/>
        </w:rPr>
        <w:t xml:space="preserve">state briefly your reasons for supporting the applicant researcher and the proposed topic </w:t>
      </w:r>
      <w:r w:rsidR="00C62E4C">
        <w:rPr>
          <w:rFonts w:ascii="Calibri" w:hAnsi="Calibri" w:cs="Calibri"/>
          <w:sz w:val="22"/>
          <w:szCs w:val="22"/>
          <w:lang w:val="en-US"/>
        </w:rPr>
        <w:t xml:space="preserve">for participation in the TRAIN </w:t>
      </w:r>
      <w:proofErr w:type="spellStart"/>
      <w:r w:rsidR="00C62E4C">
        <w:rPr>
          <w:rFonts w:ascii="Calibri" w:hAnsi="Calibri" w:cs="Calibri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rogramme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201</w:t>
      </w:r>
      <w:r w:rsidR="00DC6B76">
        <w:rPr>
          <w:rFonts w:ascii="Calibri" w:hAnsi="Calibri" w:cs="Calibri"/>
          <w:sz w:val="22"/>
          <w:szCs w:val="22"/>
          <w:lang w:val="en-US"/>
        </w:rPr>
        <w:t>6</w:t>
      </w:r>
      <w:r w:rsidR="00EB4F87">
        <w:rPr>
          <w:rFonts w:ascii="Calibri" w:hAnsi="Calibri" w:cs="Calibri"/>
          <w:sz w:val="22"/>
          <w:szCs w:val="22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E38EA" w:rsidRPr="00DA1507" w:rsidTr="007D255D">
        <w:tc>
          <w:tcPr>
            <w:tcW w:w="9494" w:type="dxa"/>
            <w:shd w:val="clear" w:color="auto" w:fill="auto"/>
          </w:tcPr>
          <w:p w:rsidR="007E38EA" w:rsidRPr="00DA1507" w:rsidRDefault="007E38EA" w:rsidP="007D255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Pr="00DA1507" w:rsidRDefault="007E38EA" w:rsidP="007D255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Pr="00DA1507" w:rsidRDefault="007E38EA" w:rsidP="007D255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Default="007E38EA" w:rsidP="007D255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Default="007E38EA" w:rsidP="007D255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3F31" w:rsidRDefault="00B33F31" w:rsidP="007D255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Pr="00DA1507" w:rsidRDefault="007E38EA" w:rsidP="007D255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Pr="00DA1507" w:rsidRDefault="007E38EA" w:rsidP="007D255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47FB2" w:rsidRDefault="004F75E6" w:rsidP="00B33F31">
      <w:pPr>
        <w:spacing w:before="120" w:after="1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33F31">
        <w:rPr>
          <w:rFonts w:ascii="Calibri" w:hAnsi="Calibri" w:cs="Calibri"/>
          <w:sz w:val="22"/>
          <w:szCs w:val="22"/>
          <w:lang w:val="en-US"/>
        </w:rPr>
        <w:t xml:space="preserve">Thank you! </w:t>
      </w:r>
    </w:p>
    <w:sectPr w:rsidR="00A47FB2" w:rsidSect="001D1434">
      <w:headerReference w:type="default" r:id="rId10"/>
      <w:footerReference w:type="even" r:id="rId11"/>
      <w:footerReference w:type="default" r:id="rId12"/>
      <w:pgSz w:w="11906" w:h="16838"/>
      <w:pgMar w:top="612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7EAEB5" w15:done="0"/>
  <w15:commentEx w15:paraId="29CA9207" w15:done="0"/>
  <w15:commentEx w15:paraId="3566179C" w15:done="0"/>
  <w15:commentEx w15:paraId="7B446F28" w15:done="0"/>
  <w15:commentEx w15:paraId="1AE7573D" w15:done="0"/>
  <w15:commentEx w15:paraId="1018337D" w15:done="0"/>
  <w15:commentEx w15:paraId="2563D778" w15:done="0"/>
  <w15:commentEx w15:paraId="5F4AB193" w15:done="0"/>
  <w15:commentEx w15:paraId="5B50DD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70" w:rsidRDefault="00510670" w:rsidP="00767D72">
      <w:r>
        <w:separator/>
      </w:r>
    </w:p>
  </w:endnote>
  <w:endnote w:type="continuationSeparator" w:id="0">
    <w:p w:rsidR="00510670" w:rsidRDefault="00510670" w:rsidP="0076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A2" w:rsidRDefault="006544BB" w:rsidP="0006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CA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CA2" w:rsidRDefault="003D1C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6" w:rsidRDefault="004F75E6">
    <w:pPr>
      <w:pStyle w:val="Fuzeile"/>
    </w:pPr>
  </w:p>
  <w:p w:rsidR="004F75E6" w:rsidRDefault="004F75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70" w:rsidRDefault="00510670" w:rsidP="00767D72">
      <w:r>
        <w:separator/>
      </w:r>
    </w:p>
  </w:footnote>
  <w:footnote w:type="continuationSeparator" w:id="0">
    <w:p w:rsidR="00510670" w:rsidRDefault="00510670" w:rsidP="0076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2" w:type="dxa"/>
      <w:tblInd w:w="-612" w:type="dxa"/>
      <w:tblLayout w:type="fixed"/>
      <w:tblLook w:val="01E0" w:firstRow="1" w:lastRow="1" w:firstColumn="1" w:lastColumn="1" w:noHBand="0" w:noVBand="0"/>
    </w:tblPr>
    <w:tblGrid>
      <w:gridCol w:w="5115"/>
      <w:gridCol w:w="4677"/>
      <w:gridCol w:w="3600"/>
    </w:tblGrid>
    <w:tr w:rsidR="00A84A34" w:rsidTr="0009394D">
      <w:trPr>
        <w:trHeight w:val="1559"/>
      </w:trPr>
      <w:tc>
        <w:tcPr>
          <w:tcW w:w="5115" w:type="dxa"/>
          <w:shd w:val="clear" w:color="auto" w:fill="auto"/>
        </w:tcPr>
        <w:p w:rsidR="001A30E5" w:rsidRDefault="000F6ED5" w:rsidP="0009394D">
          <w:pPr>
            <w:pStyle w:val="Kopfzeile"/>
            <w:ind w:right="-1556"/>
            <w:jc w:val="both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-2540</wp:posOffset>
                </wp:positionV>
                <wp:extent cx="1438275" cy="695325"/>
                <wp:effectExtent l="19050" t="0" r="9525" b="0"/>
                <wp:wrapThrough wrapText="bothSides">
                  <wp:wrapPolygon edited="0">
                    <wp:start x="-286" y="0"/>
                    <wp:lineTo x="-286" y="21304"/>
                    <wp:lineTo x="21743" y="21304"/>
                    <wp:lineTo x="21743" y="0"/>
                    <wp:lineTo x="-286" y="0"/>
                  </wp:wrapPolygon>
                </wp:wrapThrough>
                <wp:docPr id="6" name="Grafik 2" descr="Beschreibung: DGAP Logo 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Beschreibung: DGAP Logo 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A30E5" w:rsidRPr="001A30E5" w:rsidRDefault="001A30E5" w:rsidP="001A30E5"/>
        <w:p w:rsidR="001A30E5" w:rsidRPr="001A30E5" w:rsidRDefault="001A30E5" w:rsidP="001A30E5"/>
        <w:p w:rsidR="001A30E5" w:rsidRDefault="001A30E5" w:rsidP="001A30E5"/>
        <w:p w:rsidR="00A84A34" w:rsidRPr="001A30E5" w:rsidRDefault="001A30E5" w:rsidP="001A30E5">
          <w:pPr>
            <w:tabs>
              <w:tab w:val="left" w:pos="1065"/>
            </w:tabs>
          </w:pPr>
          <w:r>
            <w:tab/>
          </w:r>
        </w:p>
      </w:tc>
      <w:tc>
        <w:tcPr>
          <w:tcW w:w="4677" w:type="dxa"/>
          <w:shd w:val="clear" w:color="auto" w:fill="auto"/>
        </w:tcPr>
        <w:p w:rsidR="00A84A34" w:rsidRDefault="000F6ED5" w:rsidP="0009394D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-802640</wp:posOffset>
                </wp:positionV>
                <wp:extent cx="2924175" cy="800100"/>
                <wp:effectExtent l="19050" t="0" r="9525" b="0"/>
                <wp:wrapThrough wrapText="bothSides">
                  <wp:wrapPolygon edited="0">
                    <wp:start x="-141" y="0"/>
                    <wp:lineTo x="-141" y="21086"/>
                    <wp:lineTo x="21670" y="21086"/>
                    <wp:lineTo x="21670" y="0"/>
                    <wp:lineTo x="-141" y="0"/>
                  </wp:wrapPolygon>
                </wp:wrapThrough>
                <wp:docPr id="5" name="Grafik 4" descr="Beschreibung: Beschreibung: Logo_rgb_hund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eschreibung: Beschreibung: Logo_rgb_hund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0" w:type="dxa"/>
          <w:shd w:val="clear" w:color="auto" w:fill="auto"/>
        </w:tcPr>
        <w:p w:rsidR="00A84A34" w:rsidRPr="00CD1BB7" w:rsidRDefault="00A84A34" w:rsidP="0009394D">
          <w:pPr>
            <w:pStyle w:val="Kopfzeile"/>
          </w:pPr>
        </w:p>
      </w:tc>
    </w:tr>
  </w:tbl>
  <w:p w:rsidR="003D1CA2" w:rsidRPr="00A84A34" w:rsidRDefault="003D1CA2" w:rsidP="00A84A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3C"/>
    <w:multiLevelType w:val="hybridMultilevel"/>
    <w:tmpl w:val="F36895D4"/>
    <w:lvl w:ilvl="0" w:tplc="8DD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75B4A"/>
    <w:multiLevelType w:val="hybridMultilevel"/>
    <w:tmpl w:val="C03A2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F7A4B"/>
    <w:multiLevelType w:val="multilevel"/>
    <w:tmpl w:val="9912E6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>
    <w:nsid w:val="2A3033EF"/>
    <w:multiLevelType w:val="hybridMultilevel"/>
    <w:tmpl w:val="62F85A00"/>
    <w:lvl w:ilvl="0" w:tplc="590C99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0B5C"/>
    <w:multiLevelType w:val="hybridMultilevel"/>
    <w:tmpl w:val="95E4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B00CE"/>
    <w:multiLevelType w:val="multilevel"/>
    <w:tmpl w:val="C722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77602"/>
    <w:multiLevelType w:val="multilevel"/>
    <w:tmpl w:val="C03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C7426"/>
    <w:multiLevelType w:val="hybridMultilevel"/>
    <w:tmpl w:val="C0A4D1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74A1A"/>
    <w:multiLevelType w:val="hybridMultilevel"/>
    <w:tmpl w:val="6AC2F0D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80924"/>
    <w:multiLevelType w:val="hybridMultilevel"/>
    <w:tmpl w:val="C722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329BA"/>
    <w:multiLevelType w:val="hybridMultilevel"/>
    <w:tmpl w:val="595ED22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70972"/>
    <w:multiLevelType w:val="hybridMultilevel"/>
    <w:tmpl w:val="93D4ADD0"/>
    <w:lvl w:ilvl="0" w:tplc="D1A659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600930"/>
    <w:multiLevelType w:val="hybridMultilevel"/>
    <w:tmpl w:val="2BDE56F2"/>
    <w:lvl w:ilvl="0" w:tplc="08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sha Wunsch">
    <w15:presenceInfo w15:providerId="None" w15:userId="Natasha Wun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A6"/>
    <w:rsid w:val="00024C9E"/>
    <w:rsid w:val="00034D62"/>
    <w:rsid w:val="00047E2F"/>
    <w:rsid w:val="00063991"/>
    <w:rsid w:val="00064146"/>
    <w:rsid w:val="0009394D"/>
    <w:rsid w:val="00097402"/>
    <w:rsid w:val="000C6488"/>
    <w:rsid w:val="000C7431"/>
    <w:rsid w:val="000C7A1C"/>
    <w:rsid w:val="000D7D6C"/>
    <w:rsid w:val="000E28B7"/>
    <w:rsid w:val="000F6ED5"/>
    <w:rsid w:val="00136E5B"/>
    <w:rsid w:val="00155C47"/>
    <w:rsid w:val="0016276E"/>
    <w:rsid w:val="00165097"/>
    <w:rsid w:val="00172D06"/>
    <w:rsid w:val="001757EC"/>
    <w:rsid w:val="001A30E5"/>
    <w:rsid w:val="001D1434"/>
    <w:rsid w:val="00226DC8"/>
    <w:rsid w:val="00231F5A"/>
    <w:rsid w:val="002341C9"/>
    <w:rsid w:val="0024188D"/>
    <w:rsid w:val="00247111"/>
    <w:rsid w:val="00265FA4"/>
    <w:rsid w:val="002829FC"/>
    <w:rsid w:val="00292685"/>
    <w:rsid w:val="002A254F"/>
    <w:rsid w:val="002C2687"/>
    <w:rsid w:val="002C2874"/>
    <w:rsid w:val="002C3C40"/>
    <w:rsid w:val="003300E3"/>
    <w:rsid w:val="003659CB"/>
    <w:rsid w:val="003667B3"/>
    <w:rsid w:val="0038079C"/>
    <w:rsid w:val="00386598"/>
    <w:rsid w:val="00395AED"/>
    <w:rsid w:val="003A7029"/>
    <w:rsid w:val="003D1CA2"/>
    <w:rsid w:val="003E133C"/>
    <w:rsid w:val="00457BF6"/>
    <w:rsid w:val="00483F28"/>
    <w:rsid w:val="00486F92"/>
    <w:rsid w:val="004F75E6"/>
    <w:rsid w:val="00504017"/>
    <w:rsid w:val="00504D4B"/>
    <w:rsid w:val="00507D5B"/>
    <w:rsid w:val="00510670"/>
    <w:rsid w:val="005131CB"/>
    <w:rsid w:val="00524AA9"/>
    <w:rsid w:val="0053195D"/>
    <w:rsid w:val="0055585F"/>
    <w:rsid w:val="005714A6"/>
    <w:rsid w:val="00593A02"/>
    <w:rsid w:val="005A6F2B"/>
    <w:rsid w:val="005C13AD"/>
    <w:rsid w:val="00605D7C"/>
    <w:rsid w:val="00605DB8"/>
    <w:rsid w:val="00611349"/>
    <w:rsid w:val="00621AC8"/>
    <w:rsid w:val="00643774"/>
    <w:rsid w:val="00643D9E"/>
    <w:rsid w:val="006533BF"/>
    <w:rsid w:val="00653C27"/>
    <w:rsid w:val="006544BB"/>
    <w:rsid w:val="00663BAB"/>
    <w:rsid w:val="0067087B"/>
    <w:rsid w:val="00687AB1"/>
    <w:rsid w:val="006A06C1"/>
    <w:rsid w:val="006A6EE5"/>
    <w:rsid w:val="006C09A9"/>
    <w:rsid w:val="006C11A4"/>
    <w:rsid w:val="006D066A"/>
    <w:rsid w:val="006D4009"/>
    <w:rsid w:val="006D7528"/>
    <w:rsid w:val="00750628"/>
    <w:rsid w:val="00767B83"/>
    <w:rsid w:val="00767D72"/>
    <w:rsid w:val="007756DD"/>
    <w:rsid w:val="00776A7A"/>
    <w:rsid w:val="00786198"/>
    <w:rsid w:val="007A7214"/>
    <w:rsid w:val="007D255D"/>
    <w:rsid w:val="007E38EA"/>
    <w:rsid w:val="00836CFF"/>
    <w:rsid w:val="008439D3"/>
    <w:rsid w:val="0086357A"/>
    <w:rsid w:val="00875DB9"/>
    <w:rsid w:val="00886EF5"/>
    <w:rsid w:val="008900D7"/>
    <w:rsid w:val="00893E45"/>
    <w:rsid w:val="008B16EA"/>
    <w:rsid w:val="008D16F1"/>
    <w:rsid w:val="008E37CF"/>
    <w:rsid w:val="008E4AA0"/>
    <w:rsid w:val="009165C9"/>
    <w:rsid w:val="009535B2"/>
    <w:rsid w:val="009674FC"/>
    <w:rsid w:val="009A22DE"/>
    <w:rsid w:val="009C4AFC"/>
    <w:rsid w:val="009E03FC"/>
    <w:rsid w:val="009F0BDC"/>
    <w:rsid w:val="00A03E90"/>
    <w:rsid w:val="00A04F21"/>
    <w:rsid w:val="00A21154"/>
    <w:rsid w:val="00A36399"/>
    <w:rsid w:val="00A4133C"/>
    <w:rsid w:val="00A47FB2"/>
    <w:rsid w:val="00A82915"/>
    <w:rsid w:val="00A84A34"/>
    <w:rsid w:val="00A91583"/>
    <w:rsid w:val="00AB4A5B"/>
    <w:rsid w:val="00AC7436"/>
    <w:rsid w:val="00AD0670"/>
    <w:rsid w:val="00AD57D8"/>
    <w:rsid w:val="00B006E5"/>
    <w:rsid w:val="00B076A7"/>
    <w:rsid w:val="00B234CE"/>
    <w:rsid w:val="00B33F31"/>
    <w:rsid w:val="00B35991"/>
    <w:rsid w:val="00B3770A"/>
    <w:rsid w:val="00B46B33"/>
    <w:rsid w:val="00B50037"/>
    <w:rsid w:val="00B54032"/>
    <w:rsid w:val="00B74F75"/>
    <w:rsid w:val="00B77507"/>
    <w:rsid w:val="00B8329E"/>
    <w:rsid w:val="00B83ECF"/>
    <w:rsid w:val="00BC14DC"/>
    <w:rsid w:val="00BC601B"/>
    <w:rsid w:val="00BC7F2D"/>
    <w:rsid w:val="00BE21B7"/>
    <w:rsid w:val="00BF2230"/>
    <w:rsid w:val="00BF2EA4"/>
    <w:rsid w:val="00C0524E"/>
    <w:rsid w:val="00C320A1"/>
    <w:rsid w:val="00C37CE5"/>
    <w:rsid w:val="00C62E4C"/>
    <w:rsid w:val="00C637C4"/>
    <w:rsid w:val="00C64D1A"/>
    <w:rsid w:val="00C7738F"/>
    <w:rsid w:val="00C829A9"/>
    <w:rsid w:val="00C96909"/>
    <w:rsid w:val="00CA3AA9"/>
    <w:rsid w:val="00CA66C3"/>
    <w:rsid w:val="00CD04A6"/>
    <w:rsid w:val="00CE4694"/>
    <w:rsid w:val="00CF1980"/>
    <w:rsid w:val="00CF56CD"/>
    <w:rsid w:val="00D14309"/>
    <w:rsid w:val="00D23ABE"/>
    <w:rsid w:val="00D4150C"/>
    <w:rsid w:val="00D42A1F"/>
    <w:rsid w:val="00D57894"/>
    <w:rsid w:val="00D66714"/>
    <w:rsid w:val="00D869BD"/>
    <w:rsid w:val="00D929F4"/>
    <w:rsid w:val="00DA1507"/>
    <w:rsid w:val="00DC0F57"/>
    <w:rsid w:val="00DC6B76"/>
    <w:rsid w:val="00DD08DC"/>
    <w:rsid w:val="00DD5354"/>
    <w:rsid w:val="00E16C4F"/>
    <w:rsid w:val="00E20A04"/>
    <w:rsid w:val="00E20BD1"/>
    <w:rsid w:val="00E24F22"/>
    <w:rsid w:val="00E25011"/>
    <w:rsid w:val="00E26547"/>
    <w:rsid w:val="00E27547"/>
    <w:rsid w:val="00E35B4B"/>
    <w:rsid w:val="00E54855"/>
    <w:rsid w:val="00E837E0"/>
    <w:rsid w:val="00EA1DAA"/>
    <w:rsid w:val="00EA61C9"/>
    <w:rsid w:val="00EB1726"/>
    <w:rsid w:val="00EB3FA4"/>
    <w:rsid w:val="00EB4F87"/>
    <w:rsid w:val="00EB5C66"/>
    <w:rsid w:val="00ED3367"/>
    <w:rsid w:val="00EE68E2"/>
    <w:rsid w:val="00F05F61"/>
    <w:rsid w:val="00F11DCC"/>
    <w:rsid w:val="00F12E2C"/>
    <w:rsid w:val="00F51984"/>
    <w:rsid w:val="00F561D0"/>
    <w:rsid w:val="00F71FE1"/>
    <w:rsid w:val="00F8040E"/>
    <w:rsid w:val="00F92A6D"/>
    <w:rsid w:val="00FA4BF3"/>
    <w:rsid w:val="00FA5D39"/>
    <w:rsid w:val="00FB6345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F31"/>
    <w:rPr>
      <w:sz w:val="24"/>
      <w:szCs w:val="24"/>
      <w:lang w:val="sr-Latn-CS" w:eastAsia="sr-Latn-CS"/>
    </w:rPr>
  </w:style>
  <w:style w:type="paragraph" w:styleId="berschrift1">
    <w:name w:val="heading 1"/>
    <w:basedOn w:val="Standard"/>
    <w:next w:val="Standard"/>
    <w:qFormat/>
    <w:rsid w:val="00FA4BF3"/>
    <w:pPr>
      <w:keepNext/>
      <w:numPr>
        <w:numId w:val="2"/>
      </w:numPr>
      <w:tabs>
        <w:tab w:val="left" w:pos="2835"/>
        <w:tab w:val="left" w:pos="6804"/>
      </w:tabs>
      <w:spacing w:before="240" w:after="60"/>
      <w:outlineLvl w:val="0"/>
    </w:pPr>
    <w:rPr>
      <w:rFonts w:ascii="Garamond" w:eastAsia="Arial Unicode MS" w:hAnsi="Garamond" w:cs="Arial"/>
      <w:b/>
      <w:bCs/>
      <w:i/>
      <w:kern w:val="32"/>
      <w:sz w:val="28"/>
      <w:szCs w:val="32"/>
      <w:lang w:val="en-GB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FA4BF3"/>
    <w:pPr>
      <w:numPr>
        <w:ilvl w:val="1"/>
      </w:numPr>
      <w:tabs>
        <w:tab w:val="left" w:pos="851"/>
      </w:tabs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2"/>
    <w:next w:val="Standard"/>
    <w:qFormat/>
    <w:rsid w:val="00FA4BF3"/>
    <w:pPr>
      <w:numPr>
        <w:ilvl w:val="2"/>
      </w:numPr>
      <w:tabs>
        <w:tab w:val="clear" w:pos="851"/>
        <w:tab w:val="left" w:pos="1134"/>
      </w:tabs>
      <w:outlineLvl w:val="2"/>
    </w:pPr>
    <w:rPr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D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Standard"/>
    <w:rsid w:val="00FA4BF3"/>
    <w:pPr>
      <w:tabs>
        <w:tab w:val="left" w:pos="2835"/>
        <w:tab w:val="left" w:pos="6804"/>
      </w:tabs>
    </w:pPr>
    <w:rPr>
      <w:rFonts w:ascii="Garamond" w:eastAsia="Arial Unicode MS" w:hAnsi="Garamond" w:cs="Arial"/>
      <w:lang w:val="en-GB" w:eastAsia="en-US"/>
    </w:rPr>
  </w:style>
  <w:style w:type="character" w:customStyle="1" w:styleId="berschrift2Zchn">
    <w:name w:val="Überschrift 2 Zchn"/>
    <w:link w:val="berschrift2"/>
    <w:locked/>
    <w:rsid w:val="00FA4BF3"/>
    <w:rPr>
      <w:rFonts w:ascii="Garamond" w:eastAsia="Arial Unicode MS" w:hAnsi="Garamond" w:cs="Arial"/>
      <w:b/>
      <w:i/>
      <w:iCs/>
      <w:kern w:val="32"/>
      <w:sz w:val="26"/>
      <w:szCs w:val="28"/>
      <w:lang w:val="en-GB" w:eastAsia="en-US" w:bidi="ar-SA"/>
    </w:rPr>
  </w:style>
  <w:style w:type="paragraph" w:styleId="Fuzeile">
    <w:name w:val="footer"/>
    <w:basedOn w:val="Standard"/>
    <w:rsid w:val="003A7029"/>
    <w:pPr>
      <w:tabs>
        <w:tab w:val="center" w:pos="4535"/>
        <w:tab w:val="right" w:pos="9071"/>
      </w:tabs>
    </w:pPr>
  </w:style>
  <w:style w:type="character" w:styleId="Seitenzahl">
    <w:name w:val="page number"/>
    <w:basedOn w:val="Absatz-Standardschriftart"/>
    <w:rsid w:val="003A7029"/>
  </w:style>
  <w:style w:type="character" w:styleId="Hyperlink">
    <w:name w:val="Hyperlink"/>
    <w:rsid w:val="006A6EE5"/>
    <w:rPr>
      <w:rFonts w:ascii="Verdana" w:hAnsi="Verdana" w:hint="default"/>
      <w:strike w:val="0"/>
      <w:dstrike w:val="0"/>
      <w:color w:val="005995"/>
      <w:u w:val="none"/>
      <w:effect w:val="none"/>
    </w:rPr>
  </w:style>
  <w:style w:type="paragraph" w:styleId="Sprechblasentext">
    <w:name w:val="Balloon Text"/>
    <w:basedOn w:val="Standard"/>
    <w:semiHidden/>
    <w:rsid w:val="006A06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B5C66"/>
    <w:rPr>
      <w:sz w:val="20"/>
      <w:szCs w:val="20"/>
    </w:rPr>
  </w:style>
  <w:style w:type="character" w:styleId="Funotenzeichen">
    <w:name w:val="footnote reference"/>
    <w:semiHidden/>
    <w:rsid w:val="00EB5C66"/>
    <w:rPr>
      <w:vertAlign w:val="superscript"/>
    </w:rPr>
  </w:style>
  <w:style w:type="paragraph" w:styleId="Kopfzeile">
    <w:name w:val="header"/>
    <w:basedOn w:val="Standard"/>
    <w:link w:val="KopfzeileZchn"/>
    <w:rsid w:val="00E20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84A34"/>
    <w:rPr>
      <w:sz w:val="24"/>
      <w:szCs w:val="24"/>
      <w:lang w:val="sr-Latn-CS" w:eastAsia="sr-Latn-CS"/>
    </w:rPr>
  </w:style>
  <w:style w:type="character" w:styleId="Kommentarzeichen">
    <w:name w:val="annotation reference"/>
    <w:uiPriority w:val="99"/>
    <w:semiHidden/>
    <w:unhideWhenUsed/>
    <w:rsid w:val="00C05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2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524E"/>
    <w:rPr>
      <w:lang w:val="sr-Latn-CS" w:eastAsia="sr-Latn-C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2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524E"/>
    <w:rPr>
      <w:b/>
      <w:bCs/>
      <w:lang w:val="sr-Latn-CS" w:eastAsia="sr-Latn-CS"/>
    </w:rPr>
  </w:style>
  <w:style w:type="paragraph" w:styleId="Listenabsatz">
    <w:name w:val="List Paragraph"/>
    <w:basedOn w:val="Standard"/>
    <w:uiPriority w:val="34"/>
    <w:qFormat/>
    <w:rsid w:val="00F12E2C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hlfeld@dga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A868-EACC-47B8-BC50-B8D69318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ngo</Company>
  <LinksUpToDate>false</LinksUpToDate>
  <CharactersWithSpaces>3309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mailto:toeglhofer@dgap.org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nx7300</dc:creator>
  <cp:lastModifiedBy>Sarah Wohlfeld</cp:lastModifiedBy>
  <cp:revision>9</cp:revision>
  <cp:lastPrinted>2014-01-16T10:14:00Z</cp:lastPrinted>
  <dcterms:created xsi:type="dcterms:W3CDTF">2014-01-16T10:14:00Z</dcterms:created>
  <dcterms:modified xsi:type="dcterms:W3CDTF">2016-01-21T09:44:00Z</dcterms:modified>
</cp:coreProperties>
</file>